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35E7" w:rsidRDefault="002612E9">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-186690</wp:posOffset>
                </wp:positionV>
                <wp:extent cx="790575" cy="2952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5E7" w:rsidRDefault="002612E9">
                            <w:pPr>
                              <w:spacing w:line="240" w:lineRule="exact"/>
                              <w:rPr>
                                <w:rFonts w:ascii="メイリオ" w:eastAsia="メイリオ" w:hAnsi="メイリオ"/>
                                <w:sz w:val="22"/>
                              </w:rPr>
                            </w:pPr>
                            <w:r>
                              <w:rPr>
                                <w:rFonts w:ascii="メイリオ" w:eastAsia="メイリオ" w:hAnsi="メイリオ" w:hint="eastAsia"/>
                                <w:sz w:val="22"/>
                              </w:rPr>
                              <w:t>別紙</w:t>
                            </w:r>
                            <w:r>
                              <w:rPr>
                                <w:rFonts w:ascii="メイリオ" w:eastAsia="メイリオ" w:hAnsi="メイリオ" w:hint="eastAsia"/>
                                <w:sz w:val="22"/>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6" o:spid="_x0000_s1026" o:spt="202" type="#_x0000_t202" style="position:absolute;left:0pt;margin-left:-5.7pt;margin-top:-14.7pt;height:23.25pt;width:62.25pt;z-index:251664384;mso-width-relative:page;mso-height-relative:page;" fillcolor="#FFFFFF [3201]" filled="t" stroked="f" coordsize="21600,21600" o:gfxdata="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XLJUdQAAAAKAQAADwAAAAAAAAABACAAAAAi&#10;AAAAZHJzL2Rvd25yZXYueG1sUEsBAhQAFAAAAAgAh07iQHC4hcNHAgAAXgQAAA4AAAAAAAAAAQAg&#10;AAAAIwEAAGRycy9lMm9Eb2MueG1sUEsFBgAAAAAGAAYAWQEAANwFAAAAAA==&#10;">
                <v:fill on="t" focussize="0,0"/>
                <v:stroke on="f" weight="0.5pt"/>
                <v:imagedata o:title=""/>
                <o:lock v:ext="edit" aspectratio="f"/>
                <v:textbox>
                  <w:txbxContent>
                    <w:p>
                      <w:pPr>
                        <w:spacing w:line="240" w:lineRule="exact"/>
                        <w:rPr>
                          <w:rFonts w:ascii="メイリオ" w:hAnsi="メイリオ" w:eastAsia="メイリオ"/>
                          <w:sz w:val="22"/>
                        </w:rPr>
                      </w:pPr>
                      <w:r>
                        <w:rPr>
                          <w:rFonts w:hint="eastAsia" w:ascii="メイリオ" w:hAnsi="メイリオ" w:eastAsia="メイリオ"/>
                          <w:sz w:val="22"/>
                        </w:rPr>
                        <w:t>別紙A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035E7" w:rsidRDefault="002612E9">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98" type="#_x0000_t98" style="position:absolute;left:0pt;margin-top:11.6pt;height:66pt;width:478.5pt;mso-position-horizontal:center;mso-position-horizontal-relative:margin;z-index:251659264;mso-width-relative:page;mso-height-relative:page;" fillcolor="#558ED5 [1951]" filled="t" stroked="t" coordsize="21600,21600" o:gfxdata="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uN6Br1QAAAAcBAAAPAAAAAAAAAAEA&#10;IAAAACIAAABkcnMvZG93bnJldi54bWxQSwECFAAUAAAACACHTuJAb7pqgoQCAAABBQAADgAAAAAA&#10;AAABACAAAAAkAQAAZHJzL2Uyb0RvYy54bWxQSwUGAAAAAAYABgBZAQAAGgYAAAAA&#10;" adj="2700">
                <v:fill on="t" focussize="0,0"/>
                <v:stroke weight="2pt" color="#385D8A [3204]" joinstyle="round"/>
                <v:imagedata o:title=""/>
                <o:lock v:ext="edit" aspectratio="f"/>
                <v:textbox>
                  <w:txbxContent>
                    <w:p>
                      <w:pPr>
                        <w:spacing w:before="360" w:beforeLines="100" w:line="400" w:lineRule="exact"/>
                        <w:jc w:val="center"/>
                        <w:rPr>
                          <w:rFonts w:ascii="メイリオ" w:hAnsi="メイリオ" w:eastAsia="メイリオ"/>
                          <w:b/>
                          <w:sz w:val="96"/>
                        </w:rPr>
                      </w:pPr>
                      <w:r>
                        <w:rPr>
                          <w:rFonts w:hint="eastAsia" w:ascii="メイリオ" w:hAnsi="メイリオ" w:eastAsia="メイリオ"/>
                          <w:b/>
                          <w:sz w:val="56"/>
                        </w:rPr>
                        <w:t>健康チェックシート</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5E7" w:rsidRDefault="002612E9">
                            <w:pPr>
                              <w:spacing w:line="240" w:lineRule="exact"/>
                              <w:rPr>
                                <w:rFonts w:ascii="メイリオ" w:eastAsia="メイリオ" w:hAnsi="メイリオ"/>
                                <w:sz w:val="22"/>
                              </w:rPr>
                            </w:pPr>
                            <w:r>
                              <w:rPr>
                                <w:rFonts w:ascii="メイリオ" w:eastAsia="メイリオ" w:hAnsi="メイリオ" w:hint="eastAsia"/>
                                <w:sz w:val="22"/>
                              </w:rPr>
                              <w:t>【対象者：選手，指導者，役員，関係者，大会運営者】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テキスト ボックス 5" o:spid="_x0000_s1026" o:spt="202" type="#_x0000_t202" style="position:absolute;left:0pt;margin-left:185.55pt;margin-top:-6.45pt;height:27.75pt;width:294pt;z-index:251658240;v-text-anchor:middle;mso-width-relative:page;mso-height-relative:page;" fillcolor="#FFFFFF [3201]" filled="t" stroked="f" coordsize="21600,21600" o:gfxdata="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equctcAAAAKAQAADwAAAAAAAAAB&#10;ACAAAAAiAAAAZHJzL2Rvd25yZXYueG1sUEsBAhQAFAAAAAgAh07iQIO3Y7BKAgAAYQQAAA4AAAAA&#10;AAAAAQAgAAAAJgEAAGRycy9lMm9Eb2MueG1sUEsFBgAAAAAGAAYAWQEAAOIFAAAAAA==&#10;">
                <v:fill on="t" focussize="0,0"/>
                <v:stroke on="f" weight="0.5pt"/>
                <v:imagedata o:title=""/>
                <o:lock v:ext="edit" aspectratio="f"/>
                <v:textbox>
                  <w:txbxContent>
                    <w:p>
                      <w:pPr>
                        <w:spacing w:line="240" w:lineRule="exact"/>
                        <w:rPr>
                          <w:rFonts w:ascii="メイリオ" w:hAnsi="メイリオ" w:eastAsia="メイリオ"/>
                          <w:sz w:val="22"/>
                        </w:rPr>
                      </w:pPr>
                      <w:r>
                        <w:rPr>
                          <w:rFonts w:hint="eastAsia" w:ascii="メイリオ" w:hAnsi="メイリオ" w:eastAsia="メイリオ"/>
                          <w:sz w:val="22"/>
                        </w:rPr>
                        <w:t>【対象者：選手，指導者，役員，関係者，大会運営者】</w:t>
                      </w:r>
                    </w:p>
                  </w:txbxContent>
                </v:textbox>
              </v:shape>
            </w:pict>
          </mc:Fallback>
        </mc:AlternateContent>
      </w:r>
    </w:p>
    <w:p w:rsidR="00B035E7" w:rsidRDefault="00B035E7"/>
    <w:p w:rsidR="00B035E7" w:rsidRDefault="00B035E7"/>
    <w:p w:rsidR="00B035E7" w:rsidRDefault="00B035E7"/>
    <w:p w:rsidR="00B035E7" w:rsidRDefault="002612E9">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5E7" w:rsidRDefault="002612E9">
                            <w:pPr>
                              <w:spacing w:line="280" w:lineRule="exact"/>
                              <w:ind w:firstLineChars="100" w:firstLine="220"/>
                              <w:rPr>
                                <w:rFonts w:ascii="メイリオ" w:eastAsia="メイリオ" w:hAnsi="メイリオ"/>
                                <w:sz w:val="22"/>
                              </w:rPr>
                            </w:pPr>
                            <w:r>
                              <w:rPr>
                                <w:rFonts w:ascii="メイリオ" w:eastAsia="メイリオ" w:hAnsi="メイリオ" w:hint="eastAsia"/>
                                <w:sz w:val="22"/>
                              </w:rPr>
                              <w:t>本健康チェックシートは，埼玉県アーチェリー</w:t>
                            </w:r>
                            <w:r>
                              <w:rPr>
                                <w:rFonts w:ascii="メイリオ" w:eastAsia="メイリオ" w:hAnsi="メイリオ"/>
                                <w:sz w:val="22"/>
                              </w:rPr>
                              <w:t>協会</w:t>
                            </w:r>
                            <w:r>
                              <w:rPr>
                                <w:rFonts w:ascii="メイリオ" w:eastAsia="メイリオ" w:hAnsi="メイリオ" w:hint="eastAsia"/>
                                <w:sz w:val="22"/>
                              </w:rPr>
                              <w:t>が開催する事業において新型コロナウイルス感染症の拡大を防止するため，参加者の健康状態を確認することを目的としています。</w:t>
                            </w:r>
                          </w:p>
                          <w:p w:rsidR="00B035E7" w:rsidRDefault="002612E9">
                            <w:pPr>
                              <w:spacing w:line="280" w:lineRule="exact"/>
                              <w:rPr>
                                <w:rFonts w:ascii="メイリオ" w:eastAsia="メイリオ" w:hAnsi="メイリオ"/>
                                <w:sz w:val="22"/>
                              </w:rPr>
                            </w:pPr>
                            <w:r>
                              <w:rPr>
                                <w:rFonts w:ascii="メイリオ" w:eastAsia="メイリオ" w:hAnsi="メイリオ" w:hint="eastAsia"/>
                                <w:sz w:val="22"/>
                              </w:rPr>
                              <w:t xml:space="preserve">　本健康チェックシートに記入いただいた個人情報については，各事業を主催する競技団体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テキスト ボックス 2" o:spid="_x0000_s1026" o:spt="202" type="#_x0000_t202" style="position:absolute;left:0pt;margin-left:-5.7pt;margin-top:11.55pt;height:122.25pt;width:489.75pt;z-index:251660288;v-text-anchor:middle;mso-width-relative:page;mso-height-relative:page;" fillcolor="#FFFFFF [3201]" filled="t" stroked="t" coordsize="21600,21600" o:gfxdata="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8xpfLZAAAA&#10;CgEAAA8AAAAAAAAAAQAgAAAAIgAAAGRycy9kb3ducmV2LnhtbFBLAQIUABQAAAAIAIdO4kBzbCZs&#10;VQIAAIoEAAAOAAAAAAAAAAEAIAAAACgBAABkcnMvZTJvRG9jLnhtbFBLBQYAAAAABgAGAFkBAADv&#10;BQAAAAA=&#10;">
                <v:fill on="t" focussize="0,0"/>
                <v:stroke weight="0.5pt" color="#000000 [3204]" joinstyle="round"/>
                <v:imagedata o:title=""/>
                <o:lock v:ext="edit" aspectratio="f"/>
                <v:textbox>
                  <w:txbxContent>
                    <w:p>
                      <w:pPr>
                        <w:spacing w:line="280" w:lineRule="exact"/>
                        <w:ind w:firstLine="220" w:firstLineChars="100"/>
                        <w:rPr>
                          <w:rFonts w:ascii="メイリオ" w:hAnsi="メイリオ" w:eastAsia="メイリオ"/>
                          <w:sz w:val="22"/>
                        </w:rPr>
                      </w:pPr>
                      <w:r>
                        <w:rPr>
                          <w:rFonts w:hint="eastAsia" w:ascii="メイリオ" w:hAnsi="メイリオ" w:eastAsia="メイリオ"/>
                          <w:sz w:val="22"/>
                        </w:rPr>
                        <w:t>本健康チェックシートは，埼玉県アーチェリー</w:t>
                      </w:r>
                      <w:r>
                        <w:rPr>
                          <w:rFonts w:ascii="メイリオ" w:hAnsi="メイリオ" w:eastAsia="メイリオ"/>
                          <w:sz w:val="22"/>
                        </w:rPr>
                        <w:t>協会</w:t>
                      </w:r>
                      <w:r>
                        <w:rPr>
                          <w:rFonts w:hint="eastAsia" w:ascii="メイリオ" w:hAnsi="メイリオ" w:eastAsia="メイリオ"/>
                          <w:sz w:val="22"/>
                        </w:rPr>
                        <w:t>が開催する事業において新型コロナウイルス感染症の拡大を防止するため，参加者の健康状態を確認することを目的としています。</w:t>
                      </w:r>
                    </w:p>
                    <w:p>
                      <w:pPr>
                        <w:spacing w:line="280" w:lineRule="exact"/>
                        <w:rPr>
                          <w:rFonts w:ascii="メイリオ" w:hAnsi="メイリオ" w:eastAsia="メイリオ"/>
                          <w:sz w:val="22"/>
                        </w:rPr>
                      </w:pPr>
                      <w:r>
                        <w:rPr>
                          <w:rFonts w:hint="eastAsia" w:ascii="メイリオ" w:hAnsi="メイリオ" w:eastAsia="メイリオ"/>
                          <w:sz w:val="22"/>
                        </w:rPr>
                        <w:t>　本健康チェックシートに記入いただいた個人情報については，各事業を主催する競技団体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w:t>
                      </w:r>
                    </w:p>
                  </w:txbxContent>
                </v:textbox>
              </v:shape>
            </w:pict>
          </mc:Fallback>
        </mc:AlternateContent>
      </w:r>
    </w:p>
    <w:p w:rsidR="00B035E7" w:rsidRDefault="00B035E7"/>
    <w:p w:rsidR="00B035E7" w:rsidRDefault="00B035E7"/>
    <w:p w:rsidR="00B035E7" w:rsidRDefault="00B035E7"/>
    <w:p w:rsidR="00B035E7" w:rsidRDefault="00B035E7"/>
    <w:p w:rsidR="00B035E7" w:rsidRDefault="00B035E7"/>
    <w:p w:rsidR="00B035E7" w:rsidRDefault="00B035E7"/>
    <w:p w:rsidR="00B035E7" w:rsidRDefault="00B035E7"/>
    <w:p w:rsidR="00B035E7" w:rsidRDefault="00B035E7"/>
    <w:tbl>
      <w:tblPr>
        <w:tblStyle w:val="a9"/>
        <w:tblW w:w="9807" w:type="dxa"/>
        <w:tblLayout w:type="fixed"/>
        <w:tblLook w:val="04A0" w:firstRow="1" w:lastRow="0" w:firstColumn="1" w:lastColumn="0" w:noHBand="0" w:noVBand="1"/>
      </w:tblPr>
      <w:tblGrid>
        <w:gridCol w:w="436"/>
        <w:gridCol w:w="3589"/>
        <w:gridCol w:w="907"/>
        <w:gridCol w:w="436"/>
        <w:gridCol w:w="3589"/>
        <w:gridCol w:w="850"/>
      </w:tblGrid>
      <w:tr w:rsidR="00B035E7">
        <w:trPr>
          <w:trHeight w:val="283"/>
        </w:trPr>
        <w:tc>
          <w:tcPr>
            <w:tcW w:w="9807" w:type="dxa"/>
            <w:gridSpan w:val="6"/>
            <w:shd w:val="clear" w:color="auto" w:fill="DAEEF3" w:themeFill="accent5" w:themeFillTint="33"/>
            <w:vAlign w:val="center"/>
          </w:tcPr>
          <w:p w:rsidR="00B035E7" w:rsidRDefault="002612E9">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2"/>
              </w:rPr>
              <w:t>基本情報</w:t>
            </w:r>
          </w:p>
        </w:tc>
      </w:tr>
      <w:tr w:rsidR="00B035E7">
        <w:trPr>
          <w:trHeight w:val="754"/>
        </w:trPr>
        <w:tc>
          <w:tcPr>
            <w:tcW w:w="4932" w:type="dxa"/>
            <w:gridSpan w:val="3"/>
          </w:tcPr>
          <w:p w:rsidR="00B035E7" w:rsidRDefault="002612E9">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2612E9">
                    <w:rPr>
                      <w:rFonts w:ascii="メイリオ" w:eastAsia="メイリオ" w:hAnsi="メイリオ"/>
                      <w:sz w:val="14"/>
                    </w:rPr>
                    <w:t>フリガナ</w:t>
                  </w:r>
                </w:rt>
                <w:rubyBase>
                  <w:r w:rsidR="002612E9">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支部・学校名</w:t>
            </w:r>
          </w:p>
        </w:tc>
      </w:tr>
      <w:tr w:rsidR="00B035E7">
        <w:trPr>
          <w:trHeight w:val="695"/>
        </w:trPr>
        <w:tc>
          <w:tcPr>
            <w:tcW w:w="4932" w:type="dxa"/>
            <w:gridSpan w:val="3"/>
          </w:tcPr>
          <w:p w:rsidR="00B035E7" w:rsidRDefault="002612E9">
            <w:pPr>
              <w:rPr>
                <w:rFonts w:ascii="メイリオ" w:eastAsia="メイリオ" w:hAnsi="メイリオ"/>
                <w:sz w:val="22"/>
              </w:rPr>
            </w:pPr>
            <w:r>
              <w:rPr>
                <w:rFonts w:ascii="メイリオ" w:eastAsia="メイリオ" w:hAnsi="メイリオ" w:hint="eastAsia"/>
                <w:sz w:val="22"/>
              </w:rPr>
              <w:t>住所</w:t>
            </w:r>
          </w:p>
        </w:tc>
        <w:tc>
          <w:tcPr>
            <w:tcW w:w="4875" w:type="dxa"/>
            <w:gridSpan w:val="3"/>
          </w:tcPr>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電話番号</w:t>
            </w:r>
            <w:r>
              <w:rPr>
                <w:rFonts w:ascii="メイリオ" w:eastAsia="メイリオ" w:hAnsi="メイリオ" w:hint="eastAsia"/>
                <w:sz w:val="16"/>
              </w:rPr>
              <w:t>（大会参加者が未成年の場合は，保護者の電話番号）</w:t>
            </w:r>
          </w:p>
        </w:tc>
      </w:tr>
      <w:tr w:rsidR="00B035E7">
        <w:trPr>
          <w:trHeight w:val="1306"/>
        </w:trPr>
        <w:tc>
          <w:tcPr>
            <w:tcW w:w="9807" w:type="dxa"/>
            <w:gridSpan w:val="6"/>
          </w:tcPr>
          <w:tbl>
            <w:tblPr>
              <w:tblpPr w:leftFromText="142" w:rightFromText="142" w:vertAnchor="text" w:horzAnchor="margin" w:tblpXSpec="center" w:tblpY="270"/>
              <w:tblOverlap w:val="never"/>
              <w:tblW w:w="1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751"/>
              <w:gridCol w:w="680"/>
            </w:tblGrid>
            <w:tr w:rsidR="00B035E7">
              <w:trPr>
                <w:trHeight w:val="850"/>
              </w:trPr>
              <w:tc>
                <w:tcPr>
                  <w:tcW w:w="751" w:type="dxa"/>
                </w:tcPr>
                <w:p w:rsidR="00B035E7" w:rsidRDefault="00B035E7">
                  <w:pPr>
                    <w:rPr>
                      <w:rFonts w:ascii="メイリオ" w:eastAsia="メイリオ" w:hAnsi="メイリオ"/>
                      <w:sz w:val="22"/>
                    </w:rPr>
                  </w:pPr>
                </w:p>
              </w:tc>
              <w:tc>
                <w:tcPr>
                  <w:tcW w:w="680" w:type="dxa"/>
                  <w:shd w:val="clear" w:color="auto" w:fill="auto"/>
                </w:tcPr>
                <w:p w:rsidR="00B035E7" w:rsidRDefault="002612E9">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6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680"/>
            </w:tblGrid>
            <w:tr w:rsidR="00B035E7">
              <w:trPr>
                <w:trHeight w:val="850"/>
              </w:trPr>
              <w:tc>
                <w:tcPr>
                  <w:tcW w:w="680" w:type="dxa"/>
                </w:tcPr>
                <w:p w:rsidR="00B035E7" w:rsidRDefault="00B035E7">
                  <w:pPr>
                    <w:rPr>
                      <w:rFonts w:ascii="メイリオ" w:eastAsia="メイリオ" w:hAnsi="メイリオ"/>
                      <w:sz w:val="22"/>
                    </w:rPr>
                  </w:pPr>
                </w:p>
              </w:tc>
            </w:tr>
          </w:tbl>
          <w:p w:rsidR="00B035E7" w:rsidRDefault="002612E9">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5E7" w:rsidRDefault="002612E9">
                                  <w:pPr>
                                    <w:rPr>
                                      <w:sz w:val="24"/>
                                    </w:rPr>
                                  </w:pPr>
                                  <w:r>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3" o:spid="_x0000_s1026" o:spt="202" type="#_x0000_t202" style="position:absolute;left:0pt;margin-left:286.05pt;margin-top:31.85pt;height:28.5pt;width:31.5pt;z-index:251661312;mso-width-relative:page;mso-height-relative:page;" fillcolor="#FFFFFF [3201]" filled="t" stroked="f" coordsize="21600,21600" o:gfxdata="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pEgk59UAAAAKAQAADwAAAAAAAAABACAAAAAi&#10;AAAAZHJzL2Rvd25yZXYueG1sUEsBAhQAFAAAAAgAh07iQO1FCjxGAgAAXgQAAA4AAAAAAAAAAQAg&#10;AAAAJAEAAGRycy9lMm9Eb2MueG1sUEsFBgAAAAAGAAYAWQEAANwFAAAAAA==&#10;">
                      <v:fill on="t" focussize="0,0"/>
                      <v:stroke on="f" weight="0.5pt"/>
                      <v:imagedata o:title=""/>
                      <o:lock v:ext="edit" aspectratio="f"/>
                      <v:textbox>
                        <w:txbxContent>
                          <w:p>
                            <w:pPr>
                              <w:rPr>
                                <w:sz w:val="24"/>
                              </w:rPr>
                            </w:pPr>
                            <w:r>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rsidR="00B035E7" w:rsidRDefault="002612E9">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テキスト ボックス 4" o:spid="_x0000_s1026" o:spt="202" type="#_x0000_t202" style="position:absolute;left:0pt;margin-left:380.55pt;margin-top:31.1pt;height:28.5pt;width:31.5pt;z-index:251663360;mso-width-relative:page;mso-height-relative:page;" fillcolor="#FFFFFF" filled="t" stroked="f" coordsize="21600,21600" o:gfxdata="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Fmb6XVAAAACgEAAA8AAAAA&#10;AAAAAQAgAAAAIgAAAGRycy9kb3ducmV2LnhtbFBLAQIUABQAAAAIAIdO4kDXnuHEUAIAAG4EAAAO&#10;AAAAAAAAAAEAIAAAACQBAABkcnMvZTJvRG9jLnhtbFBLBQYAAAAABgAGAFkBAADmBQAAAAA=&#10;">
                      <v:fill on="t" focussize="0,0"/>
                      <v:stroke on="f" weight="0.5pt"/>
                      <v:imagedata o:title=""/>
                      <o:lock v:ext="edit" aspectratio="f"/>
                      <v:textbox>
                        <w:txbxContent>
                          <w:p>
                            <w:pPr>
                              <w:rPr>
                                <w:sz w:val="24"/>
                              </w:rPr>
                            </w:pPr>
                            <w:r>
                              <w:rPr>
                                <w:rFonts w:hint="eastAsia"/>
                                <w:sz w:val="24"/>
                              </w:rPr>
                              <w:t>分</w:t>
                            </w:r>
                          </w:p>
                        </w:txbxContent>
                      </v:textbox>
                    </v:shape>
                  </w:pict>
                </mc:Fallback>
              </mc:AlternateContent>
            </w:r>
            <w:r>
              <w:rPr>
                <w:rFonts w:ascii="メイリオ" w:eastAsia="メイリオ" w:hAnsi="メイリオ" w:hint="eastAsia"/>
                <w:sz w:val="22"/>
              </w:rPr>
              <w:t>イベント当日の体温</w:t>
            </w:r>
          </w:p>
        </w:tc>
      </w:tr>
      <w:tr w:rsidR="00B035E7">
        <w:tc>
          <w:tcPr>
            <w:tcW w:w="9807" w:type="dxa"/>
            <w:gridSpan w:val="6"/>
            <w:shd w:val="clear" w:color="auto" w:fill="DAEEF3" w:themeFill="accent5" w:themeFillTint="33"/>
          </w:tcPr>
          <w:p w:rsidR="00B035E7" w:rsidRDefault="002612E9">
            <w:pPr>
              <w:rPr>
                <w:rFonts w:ascii="メイリオ" w:eastAsia="メイリオ" w:hAnsi="メイリオ"/>
                <w:b/>
                <w:sz w:val="22"/>
              </w:rPr>
            </w:pPr>
            <w:r>
              <w:rPr>
                <w:rFonts w:ascii="メイリオ" w:eastAsia="メイリオ" w:hAnsi="メイリオ" w:hint="eastAsia"/>
                <w:b/>
                <w:sz w:val="32"/>
              </w:rPr>
              <w:t>◎</w:t>
            </w:r>
            <w:r>
              <w:rPr>
                <w:rFonts w:ascii="メイリオ" w:eastAsia="メイリオ" w:hAnsi="メイリオ" w:hint="eastAsia"/>
                <w:b/>
                <w:sz w:val="24"/>
              </w:rPr>
              <w:t>大会前２週間における健康状態　　※該当するものに「</w:t>
            </w:r>
            <w:r>
              <w:rPr>
                <w:rFonts w:ascii="メイリオ" w:eastAsia="メイリオ" w:hAnsi="メイリオ"/>
                <w:b/>
                <w:sz w:val="24"/>
              </w:rPr>
              <w:t>✓</w:t>
            </w:r>
            <w:r>
              <w:rPr>
                <w:rFonts w:ascii="メイリオ" w:eastAsia="メイリオ" w:hAnsi="メイリオ" w:hint="eastAsia"/>
                <w:b/>
                <w:sz w:val="24"/>
              </w:rPr>
              <w:t>」を記入してください。</w:t>
            </w:r>
          </w:p>
        </w:tc>
      </w:tr>
      <w:tr w:rsidR="00B035E7">
        <w:trPr>
          <w:trHeight w:val="680"/>
        </w:trPr>
        <w:tc>
          <w:tcPr>
            <w:tcW w:w="436" w:type="dxa"/>
            <w:vAlign w:val="center"/>
          </w:tcPr>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rsidR="00B035E7" w:rsidRDefault="002612E9">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平熱を超える発熱がない。</w:t>
            </w:r>
          </w:p>
        </w:tc>
        <w:tc>
          <w:tcPr>
            <w:tcW w:w="907" w:type="dxa"/>
            <w:vAlign w:val="center"/>
          </w:tcPr>
          <w:p w:rsidR="00B035E7" w:rsidRDefault="00B035E7">
            <w:pPr>
              <w:spacing w:line="300" w:lineRule="exact"/>
              <w:rPr>
                <w:rFonts w:ascii="メイリオ" w:eastAsia="メイリオ" w:hAnsi="メイリオ"/>
                <w:sz w:val="22"/>
              </w:rPr>
            </w:pPr>
          </w:p>
        </w:tc>
        <w:tc>
          <w:tcPr>
            <w:tcW w:w="436" w:type="dxa"/>
            <w:vAlign w:val="center"/>
          </w:tcPr>
          <w:p w:rsidR="00B035E7" w:rsidRDefault="002612E9">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rsidR="00B035E7" w:rsidRDefault="002612E9">
            <w:pPr>
              <w:spacing w:line="300" w:lineRule="exact"/>
              <w:ind w:firstLineChars="100" w:firstLine="220"/>
              <w:rPr>
                <w:rFonts w:ascii="メイリオ" w:eastAsia="メイリオ" w:hAnsi="メイリオ"/>
                <w:sz w:val="22"/>
              </w:rPr>
            </w:pPr>
            <w:r>
              <w:rPr>
                <w:rFonts w:ascii="メイリオ" w:eastAsia="メイリオ" w:hAnsi="メイリオ" w:hint="eastAsia"/>
                <w:sz w:val="22"/>
              </w:rPr>
              <w:t>体が重く感じる，疲れやすい等がない。</w:t>
            </w:r>
          </w:p>
        </w:tc>
        <w:tc>
          <w:tcPr>
            <w:tcW w:w="850" w:type="dxa"/>
          </w:tcPr>
          <w:p w:rsidR="00B035E7" w:rsidRDefault="00B035E7">
            <w:pPr>
              <w:spacing w:line="300" w:lineRule="exact"/>
              <w:rPr>
                <w:rFonts w:ascii="メイリオ" w:eastAsia="メイリオ" w:hAnsi="メイリオ"/>
                <w:sz w:val="22"/>
              </w:rPr>
            </w:pPr>
          </w:p>
        </w:tc>
      </w:tr>
      <w:tr w:rsidR="00B035E7">
        <w:trPr>
          <w:trHeight w:val="680"/>
        </w:trPr>
        <w:tc>
          <w:tcPr>
            <w:tcW w:w="436" w:type="dxa"/>
            <w:vAlign w:val="center"/>
          </w:tcPr>
          <w:p w:rsidR="00B035E7" w:rsidRDefault="002612E9">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rsidR="00B035E7" w:rsidRDefault="002612E9">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咳（せき），のどの痛みなどの風</w:t>
            </w:r>
          </w:p>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邪症状がない。</w:t>
            </w:r>
          </w:p>
        </w:tc>
        <w:tc>
          <w:tcPr>
            <w:tcW w:w="907" w:type="dxa"/>
            <w:vAlign w:val="center"/>
          </w:tcPr>
          <w:p w:rsidR="00B035E7" w:rsidRDefault="00B035E7">
            <w:pPr>
              <w:spacing w:line="300" w:lineRule="exact"/>
              <w:rPr>
                <w:rFonts w:ascii="メイリオ" w:eastAsia="メイリオ" w:hAnsi="メイリオ"/>
                <w:sz w:val="22"/>
              </w:rPr>
            </w:pPr>
          </w:p>
        </w:tc>
        <w:tc>
          <w:tcPr>
            <w:tcW w:w="436" w:type="dxa"/>
            <w:vAlign w:val="center"/>
          </w:tcPr>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rsidR="00B035E7" w:rsidRDefault="002612E9">
            <w:pPr>
              <w:spacing w:line="300" w:lineRule="exact"/>
              <w:ind w:leftChars="100" w:left="210"/>
              <w:rPr>
                <w:rFonts w:ascii="メイリオ" w:eastAsia="メイリオ" w:hAnsi="メイリオ"/>
                <w:sz w:val="22"/>
              </w:rPr>
            </w:pPr>
            <w:r>
              <w:rPr>
                <w:rFonts w:ascii="メイリオ" w:eastAsia="メイリオ" w:hAnsi="メイリオ" w:hint="eastAsia"/>
                <w:sz w:val="22"/>
              </w:rPr>
              <w:t>新型コロナウイルス感染症陽性</w:t>
            </w:r>
          </w:p>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とされた者との濃厚接触がない。</w:t>
            </w:r>
          </w:p>
        </w:tc>
        <w:tc>
          <w:tcPr>
            <w:tcW w:w="850" w:type="dxa"/>
          </w:tcPr>
          <w:p w:rsidR="00B035E7" w:rsidRDefault="00B035E7">
            <w:pPr>
              <w:spacing w:line="300" w:lineRule="exact"/>
              <w:rPr>
                <w:rFonts w:ascii="メイリオ" w:eastAsia="メイリオ" w:hAnsi="メイリオ"/>
                <w:sz w:val="22"/>
              </w:rPr>
            </w:pPr>
          </w:p>
        </w:tc>
      </w:tr>
      <w:tr w:rsidR="00B035E7">
        <w:trPr>
          <w:trHeight w:val="680"/>
        </w:trPr>
        <w:tc>
          <w:tcPr>
            <w:tcW w:w="436" w:type="dxa"/>
            <w:vAlign w:val="center"/>
          </w:tcPr>
          <w:p w:rsidR="00B035E7" w:rsidRDefault="002612E9">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rsidR="00B035E7" w:rsidRDefault="002612E9">
            <w:pPr>
              <w:spacing w:line="300" w:lineRule="exact"/>
              <w:ind w:leftChars="100" w:left="210"/>
              <w:rPr>
                <w:rFonts w:ascii="メイリオ" w:eastAsia="メイリオ" w:hAnsi="メイリオ"/>
                <w:sz w:val="22"/>
              </w:rPr>
            </w:pPr>
            <w:r>
              <w:rPr>
                <w:rFonts w:ascii="メイリオ" w:eastAsia="メイリオ" w:hAnsi="メイリオ" w:hint="eastAsia"/>
                <w:sz w:val="22"/>
              </w:rPr>
              <w:t>だるさ（倦怠感），息苦しさ（呼</w:t>
            </w:r>
          </w:p>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吸困難）がない。</w:t>
            </w:r>
          </w:p>
        </w:tc>
        <w:tc>
          <w:tcPr>
            <w:tcW w:w="907" w:type="dxa"/>
            <w:vAlign w:val="center"/>
          </w:tcPr>
          <w:p w:rsidR="00B035E7" w:rsidRDefault="00B035E7">
            <w:pPr>
              <w:spacing w:line="300" w:lineRule="exact"/>
              <w:rPr>
                <w:rFonts w:ascii="メイリオ" w:eastAsia="メイリオ" w:hAnsi="メイリオ"/>
                <w:sz w:val="22"/>
              </w:rPr>
            </w:pPr>
          </w:p>
        </w:tc>
        <w:tc>
          <w:tcPr>
            <w:tcW w:w="436" w:type="dxa"/>
            <w:vAlign w:val="center"/>
          </w:tcPr>
          <w:p w:rsidR="00B035E7" w:rsidRDefault="002612E9">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rsidR="00B035E7" w:rsidRDefault="002612E9">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居家族や身近な知人に感染が疑われる方がいない。</w:t>
            </w:r>
          </w:p>
        </w:tc>
        <w:tc>
          <w:tcPr>
            <w:tcW w:w="850" w:type="dxa"/>
          </w:tcPr>
          <w:p w:rsidR="00B035E7" w:rsidRDefault="00B035E7">
            <w:pPr>
              <w:spacing w:line="300" w:lineRule="exact"/>
              <w:rPr>
                <w:rFonts w:ascii="メイリオ" w:eastAsia="メイリオ" w:hAnsi="メイリオ"/>
                <w:sz w:val="22"/>
              </w:rPr>
            </w:pPr>
          </w:p>
        </w:tc>
      </w:tr>
      <w:tr w:rsidR="00B035E7">
        <w:trPr>
          <w:trHeight w:val="1191"/>
        </w:trPr>
        <w:tc>
          <w:tcPr>
            <w:tcW w:w="436" w:type="dxa"/>
            <w:vAlign w:val="center"/>
          </w:tcPr>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rsidR="00B035E7" w:rsidRDefault="002612E9">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嗅覚や味覚の異常がない。</w:t>
            </w:r>
          </w:p>
        </w:tc>
        <w:tc>
          <w:tcPr>
            <w:tcW w:w="907" w:type="dxa"/>
            <w:vAlign w:val="center"/>
          </w:tcPr>
          <w:p w:rsidR="00B035E7" w:rsidRDefault="00B035E7">
            <w:pPr>
              <w:spacing w:line="300" w:lineRule="exact"/>
              <w:rPr>
                <w:rFonts w:ascii="メイリオ" w:eastAsia="メイリオ" w:hAnsi="メイリオ"/>
                <w:sz w:val="22"/>
              </w:rPr>
            </w:pPr>
          </w:p>
        </w:tc>
        <w:tc>
          <w:tcPr>
            <w:tcW w:w="436" w:type="dxa"/>
            <w:vAlign w:val="center"/>
          </w:tcPr>
          <w:p w:rsidR="00B035E7" w:rsidRDefault="002612E9">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rsidR="00B035E7" w:rsidRDefault="002612E9">
            <w:pPr>
              <w:spacing w:line="300" w:lineRule="exact"/>
              <w:ind w:firstLineChars="100" w:firstLine="216"/>
              <w:rPr>
                <w:rFonts w:ascii="メイリオ" w:eastAsia="メイリオ" w:hAnsi="メイリオ"/>
                <w:spacing w:val="-2"/>
                <w:sz w:val="22"/>
              </w:rPr>
            </w:pPr>
            <w:r>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rsidR="00B035E7" w:rsidRDefault="00B035E7">
            <w:pPr>
              <w:spacing w:line="300" w:lineRule="exact"/>
              <w:rPr>
                <w:rFonts w:ascii="メイリオ" w:eastAsia="メイリオ" w:hAnsi="メイリオ"/>
                <w:sz w:val="22"/>
              </w:rPr>
            </w:pPr>
          </w:p>
        </w:tc>
      </w:tr>
      <w:tr w:rsidR="00B035E7">
        <w:trPr>
          <w:trHeight w:val="1651"/>
        </w:trPr>
        <w:tc>
          <w:tcPr>
            <w:tcW w:w="9807" w:type="dxa"/>
            <w:gridSpan w:val="6"/>
          </w:tcPr>
          <w:p w:rsidR="00B035E7" w:rsidRDefault="002612E9">
            <w:pPr>
              <w:spacing w:beforeLines="50" w:before="180" w:line="300" w:lineRule="exact"/>
              <w:rPr>
                <w:rFonts w:ascii="メイリオ" w:eastAsia="メイリオ" w:hAnsi="メイリオ"/>
                <w:sz w:val="22"/>
              </w:rPr>
            </w:pPr>
            <w:r>
              <w:rPr>
                <w:rFonts w:ascii="メイリオ" w:eastAsia="メイリオ" w:hAnsi="メイリオ" w:hint="eastAsia"/>
                <w:sz w:val="22"/>
              </w:rPr>
              <w:t>（事業参加者が未成年の場合）保護者　確認欄</w:t>
            </w:r>
          </w:p>
          <w:p w:rsidR="00B035E7" w:rsidRDefault="00B035E7">
            <w:pPr>
              <w:spacing w:line="300" w:lineRule="exact"/>
              <w:rPr>
                <w:rFonts w:ascii="メイリオ" w:eastAsia="メイリオ" w:hAnsi="メイリオ"/>
                <w:sz w:val="22"/>
              </w:rPr>
            </w:pPr>
          </w:p>
          <w:p w:rsidR="00B035E7" w:rsidRDefault="002612E9">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 xml:space="preserve">保護者氏名　　　　　　　　　　　　　　　　　　　　　　　　印　</w:t>
            </w:r>
          </w:p>
        </w:tc>
      </w:tr>
    </w:tbl>
    <w:p w:rsidR="00B035E7" w:rsidRDefault="002612E9">
      <w:r>
        <w:rPr>
          <w:rFonts w:hint="eastAsia"/>
        </w:rPr>
        <w:t xml:space="preserve">※　</w:t>
      </w:r>
      <w:r>
        <w:rPr>
          <w:rFonts w:ascii="メイリオ" w:eastAsia="メイリオ" w:hAnsi="メイリオ" w:hint="eastAsia"/>
          <w:sz w:val="22"/>
        </w:rPr>
        <w:t>本健康チェックシートは，事業主催者が１月以上保管すること。</w:t>
      </w:r>
    </w:p>
    <w:sectPr w:rsidR="00B035E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81ABB"/>
    <w:rsid w:val="000861D4"/>
    <w:rsid w:val="000D06A4"/>
    <w:rsid w:val="001E3347"/>
    <w:rsid w:val="002612E9"/>
    <w:rsid w:val="002F5C35"/>
    <w:rsid w:val="0039145E"/>
    <w:rsid w:val="00476A21"/>
    <w:rsid w:val="004840F2"/>
    <w:rsid w:val="004D73FA"/>
    <w:rsid w:val="005E10F4"/>
    <w:rsid w:val="00656DE0"/>
    <w:rsid w:val="006F6683"/>
    <w:rsid w:val="007426EC"/>
    <w:rsid w:val="007D18A3"/>
    <w:rsid w:val="007E4D20"/>
    <w:rsid w:val="0081050B"/>
    <w:rsid w:val="0082492D"/>
    <w:rsid w:val="009D5F07"/>
    <w:rsid w:val="00A72AD6"/>
    <w:rsid w:val="00AA2EDF"/>
    <w:rsid w:val="00AB6E2B"/>
    <w:rsid w:val="00AF0285"/>
    <w:rsid w:val="00B035E7"/>
    <w:rsid w:val="00B1781B"/>
    <w:rsid w:val="00C94B91"/>
    <w:rsid w:val="00CE54B5"/>
    <w:rsid w:val="00D91403"/>
    <w:rsid w:val="00E03DA2"/>
    <w:rsid w:val="00E15023"/>
    <w:rsid w:val="00EF777C"/>
    <w:rsid w:val="00F828DB"/>
    <w:rsid w:val="092F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5:docId w15:val="{B802B7F8-6F6F-4544-90C2-C21E9404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Osamu</cp:lastModifiedBy>
  <cp:revision>2</cp:revision>
  <cp:lastPrinted>2020-06-03T07:58:00Z</cp:lastPrinted>
  <dcterms:created xsi:type="dcterms:W3CDTF">2021-03-09T07:15:00Z</dcterms:created>
  <dcterms:modified xsi:type="dcterms:W3CDTF">2021-03-09T07:15:00Z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